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B1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附件</w:t>
      </w:r>
    </w:p>
    <w:p w14:paraId="4EA92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2025年“双师型”教师认定结果公示名单</w:t>
      </w:r>
      <w:bookmarkEnd w:id="0"/>
    </w:p>
    <w:tbl>
      <w:tblPr>
        <w:tblStyle w:val="2"/>
        <w:tblW w:w="830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37"/>
        <w:gridCol w:w="2006"/>
        <w:gridCol w:w="2337"/>
        <w:gridCol w:w="1800"/>
      </w:tblGrid>
      <w:tr w14:paraId="3365B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C1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申报专业大类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2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申报级别</w:t>
            </w:r>
          </w:p>
        </w:tc>
      </w:tr>
      <w:tr w14:paraId="076DD4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A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敏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9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8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A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</w:tr>
      <w:tr w14:paraId="3CBF5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赵晋凯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0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9C398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6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2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36308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8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卢美杏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8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</w:tbl>
    <w:p w14:paraId="53F29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</w:t>
      </w:r>
    </w:p>
    <w:p w14:paraId="6EC11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338B4"/>
    <w:rsid w:val="3A63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2025-07-09T02:16:00Z</dcterms:created>
  <dc:creator>媚1390869964</dc:creator>
  <cp:lastModifiedBy>媚1390869964</cp:lastModifiedBy>
  <dcterms:modified xsi:type="dcterms:W3CDTF">2025-07-09T02:18:47Z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C40534F839A343B3A18E7309607B7222_11</vt:lpwstr>
  </property>
  <property fmtid="{D5CDD505-2E9C-101B-9397-08002B2CF9AE}" pid="4" name="KSOTemplateDocerSaveRecord">
    <vt:lpwstr>eyJoZGlkIjoiZjdjYTdhMzI5MGU5NDljYzhmNDBkN2Y0ZTZmNTI0NzIiLCJ1c2VySWQiOiIxMTAzNTg4NSJ9</vt:lpwstr>
  </property>
</Properties>
</file>